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B05DB2"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750570</wp:posOffset>
            </wp:positionH>
            <wp:positionV relativeFrom="paragraph">
              <wp:posOffset>1741336</wp:posOffset>
            </wp:positionV>
            <wp:extent cx="4783538" cy="3578087"/>
            <wp:effectExtent l="19050" t="19050" r="17062" b="22363"/>
            <wp:wrapNone/>
            <wp:docPr id="1" name="Picture 0" descr="Room2 - Term 2 Week 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m2 - Term 2 Week 1 01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3538" cy="3578087"/>
                    </a:xfrm>
                    <a:prstGeom prst="rect">
                      <a:avLst/>
                    </a:prstGeom>
                    <a:ln w="19050"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3.35pt;margin-top:-18.95pt;width:458.7pt;height:530.45pt;z-index:251659264;mso-position-horizontal-relative:text;mso-position-vertical-relative:text" strokecolor="#943634 [2405]" strokeweight="2.25pt">
            <v:textbox style="mso-next-textbox:#_x0000_s1030">
              <w:txbxContent>
                <w:p w:rsidR="00A32BE7" w:rsidRPr="00B05DB2" w:rsidRDefault="00A32BE7" w:rsidP="00A32BE7">
                  <w:pPr>
                    <w:jc w:val="center"/>
                    <w:rPr>
                      <w:rFonts w:asciiTheme="majorHAnsi" w:hAnsiTheme="majorHAnsi"/>
                      <w:b/>
                      <w:sz w:val="40"/>
                      <w:szCs w:val="40"/>
                    </w:rPr>
                  </w:pPr>
                  <w:r w:rsidRPr="00B05DB2">
                    <w:rPr>
                      <w:rFonts w:asciiTheme="majorHAnsi" w:hAnsiTheme="majorHAnsi"/>
                      <w:b/>
                      <w:sz w:val="40"/>
                      <w:szCs w:val="40"/>
                    </w:rPr>
                    <w:t>Student of the Week</w:t>
                  </w:r>
                </w:p>
                <w:p w:rsidR="00A32BE7" w:rsidRPr="00B05DB2" w:rsidRDefault="00A32BE7" w:rsidP="00A32BE7">
                  <w:pPr>
                    <w:jc w:val="center"/>
                    <w:rPr>
                      <w:rFonts w:asciiTheme="majorHAnsi" w:hAnsiTheme="majorHAnsi"/>
                      <w:b/>
                      <w:sz w:val="40"/>
                      <w:szCs w:val="40"/>
                    </w:rPr>
                  </w:pPr>
                  <w:r w:rsidRPr="00B05DB2">
                    <w:rPr>
                      <w:rFonts w:asciiTheme="majorHAnsi" w:hAnsiTheme="majorHAnsi"/>
                      <w:b/>
                      <w:sz w:val="40"/>
                      <w:szCs w:val="40"/>
                    </w:rPr>
                    <w:t>~ Lenix Trembath ~</w:t>
                  </w:r>
                </w:p>
                <w:p w:rsidR="00A32BE7" w:rsidRPr="008354E5" w:rsidRDefault="00A32BE7" w:rsidP="00A32BE7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A32BE7" w:rsidRPr="008354E5" w:rsidRDefault="00A32BE7" w:rsidP="00A32BE7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A32BE7" w:rsidRDefault="00A32BE7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Pr="008354E5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A32BE7" w:rsidRDefault="00A32BE7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Default="00B05DB2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B05DB2" w:rsidRPr="00B05DB2" w:rsidRDefault="00B05DB2" w:rsidP="00A32BE7">
                  <w:pPr>
                    <w:rPr>
                      <w:rFonts w:ascii="Lucida Calligraphy" w:hAnsi="Lucida Calligraphy"/>
                      <w:b/>
                      <w:sz w:val="32"/>
                      <w:szCs w:val="32"/>
                    </w:rPr>
                  </w:pPr>
                </w:p>
                <w:p w:rsidR="00A32BE7" w:rsidRPr="00B05DB2" w:rsidRDefault="00A32BE7" w:rsidP="00A32BE7">
                  <w:pPr>
                    <w:spacing w:before="240"/>
                    <w:jc w:val="center"/>
                    <w:rPr>
                      <w:rFonts w:asciiTheme="majorHAnsi" w:hAnsiTheme="majorHAnsi" w:cs="Arial"/>
                      <w:b/>
                      <w:i/>
                      <w:sz w:val="32"/>
                      <w:szCs w:val="32"/>
                    </w:rPr>
                  </w:pPr>
                  <w:r w:rsidRPr="00B05DB2">
                    <w:rPr>
                      <w:rFonts w:asciiTheme="majorHAnsi" w:hAnsiTheme="majorHAnsi"/>
                      <w:b/>
                      <w:i/>
                      <w:sz w:val="32"/>
                      <w:szCs w:val="32"/>
                    </w:rPr>
                    <w:t>For: practicing and mastering the tying of your shoelaces!</w:t>
                  </w:r>
                </w:p>
                <w:p w:rsidR="00A32BE7" w:rsidRDefault="00A32BE7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A32BE7" w:rsidRPr="008354E5" w:rsidRDefault="00A32BE7" w:rsidP="00A32BE7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A32BE7" w:rsidRDefault="00A32BE7" w:rsidP="00A32BE7">
                  <w:pPr>
                    <w:spacing w:before="240"/>
                    <w:jc w:val="center"/>
                    <w:rPr>
                      <w:rFonts w:asciiTheme="majorHAnsi" w:hAnsiTheme="majorHAnsi"/>
                      <w:b/>
                    </w:rPr>
                  </w:pPr>
                </w:p>
                <w:p w:rsidR="00A32BE7" w:rsidRPr="002C57EF" w:rsidRDefault="00A32BE7" w:rsidP="00A32BE7">
                  <w:pPr>
                    <w:spacing w:before="240"/>
                    <w:jc w:val="center"/>
                    <w:rPr>
                      <w:rFonts w:ascii="Book Antiqua" w:hAnsi="Book Antiqua" w:cs="Arial"/>
                      <w:b/>
                      <w:i/>
                      <w:sz w:val="20"/>
                      <w:szCs w:val="20"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A32BE7" w:rsidRDefault="00A32BE7" w:rsidP="00A32BE7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32BE7"/>
    <w:rsid w:val="00102232"/>
    <w:rsid w:val="00124F79"/>
    <w:rsid w:val="00160C66"/>
    <w:rsid w:val="001F5689"/>
    <w:rsid w:val="003C7798"/>
    <w:rsid w:val="008D4750"/>
    <w:rsid w:val="00935DF7"/>
    <w:rsid w:val="00A32BE7"/>
    <w:rsid w:val="00B05DB2"/>
    <w:rsid w:val="00B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B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2011-05-06T03:42:00Z</dcterms:created>
  <dcterms:modified xsi:type="dcterms:W3CDTF">2011-05-06T03:47:00Z</dcterms:modified>
</cp:coreProperties>
</file>